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7B" w:rsidRPr="00DB1E9F" w:rsidRDefault="00DB1E9F" w:rsidP="00DB1E9F">
      <w:pPr>
        <w:tabs>
          <w:tab w:val="left" w:pos="4962"/>
          <w:tab w:val="right" w:pos="93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B1E9F">
        <w:rPr>
          <w:rFonts w:ascii="Times New Roman" w:hAnsi="Times New Roman" w:cs="Times New Roman"/>
          <w:sz w:val="28"/>
          <w:szCs w:val="28"/>
        </w:rPr>
        <w:t>Начальнику абонентского отдела</w:t>
      </w:r>
    </w:p>
    <w:p w:rsidR="00DB1E9F" w:rsidRDefault="00DB1E9F" w:rsidP="00DB1E9F">
      <w:pPr>
        <w:tabs>
          <w:tab w:val="center" w:pos="4889"/>
          <w:tab w:val="right" w:pos="10063"/>
        </w:tabs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B1E9F">
        <w:rPr>
          <w:rFonts w:ascii="Times New Roman" w:hAnsi="Times New Roman" w:cs="Times New Roman"/>
          <w:sz w:val="28"/>
          <w:szCs w:val="28"/>
        </w:rPr>
        <w:tab/>
        <w:t xml:space="preserve">                           КУМПП ЖКХ </w:t>
      </w:r>
    </w:p>
    <w:p w:rsidR="00DB1E9F" w:rsidRPr="00DB1E9F" w:rsidRDefault="00DB1E9F" w:rsidP="00DB1E9F">
      <w:pPr>
        <w:tabs>
          <w:tab w:val="center" w:pos="4889"/>
          <w:tab w:val="right" w:pos="10063"/>
        </w:tabs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B1E9F">
        <w:rPr>
          <w:rFonts w:ascii="Times New Roman" w:hAnsi="Times New Roman" w:cs="Times New Roman"/>
          <w:sz w:val="28"/>
          <w:szCs w:val="28"/>
        </w:rPr>
        <w:t>«Барановичское районное ЖКХ»</w:t>
      </w:r>
    </w:p>
    <w:p w:rsidR="00DB1E9F" w:rsidRDefault="00DB1E9F" w:rsidP="00DB1E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E9F">
        <w:rPr>
          <w:rFonts w:ascii="Times New Roman" w:hAnsi="Times New Roman" w:cs="Times New Roman"/>
          <w:sz w:val="28"/>
          <w:szCs w:val="28"/>
        </w:rPr>
        <w:t xml:space="preserve">                           Климович О.В.</w:t>
      </w:r>
    </w:p>
    <w:p w:rsidR="00DB1E9F" w:rsidRDefault="00DB1E9F" w:rsidP="00DB1E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___________________________________</w:t>
      </w:r>
    </w:p>
    <w:p w:rsidR="00DB1E9F" w:rsidRDefault="00DB1E9F" w:rsidP="00DB1E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(Ф.И.О.)</w:t>
      </w:r>
    </w:p>
    <w:p w:rsidR="00DB1E9F" w:rsidRDefault="00DB1E9F" w:rsidP="00DB1E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B1E9F" w:rsidRDefault="00DB1E9F" w:rsidP="00DB1E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1E9F" w:rsidRDefault="00DB1E9F" w:rsidP="00DB1E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___________________________________</w:t>
      </w:r>
    </w:p>
    <w:p w:rsidR="00DB1E9F" w:rsidRDefault="00DB1E9F" w:rsidP="00DB1E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1E9F" w:rsidRDefault="00DB1E9F" w:rsidP="00DB1E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E9F" w:rsidRDefault="00DB1E9F" w:rsidP="00DB1E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E9F" w:rsidRDefault="00DB1E9F" w:rsidP="00DB1E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B1E9F" w:rsidRDefault="00DB1E9F" w:rsidP="00DB1E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9F" w:rsidRDefault="00DB1E9F" w:rsidP="00DB1E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извещение о размере платы за ЖКУ по лицевому счету_______________________________ направлять в адрес электронной почты (Е-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B1E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DB1E9F" w:rsidRDefault="00DB1E9F" w:rsidP="00DB1E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получения извещения на бумажном носителе отказываюсь.</w:t>
      </w:r>
    </w:p>
    <w:p w:rsidR="00DB1E9F" w:rsidRDefault="00DB1E9F" w:rsidP="00DB1E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E9F" w:rsidRDefault="00DB1E9F" w:rsidP="00DB1E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E9F" w:rsidRDefault="00DB1E9F" w:rsidP="00DB1E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E9F" w:rsidRPr="00DB1E9F" w:rsidRDefault="00DB1E9F" w:rsidP="00DB1E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__________________/__________________/</w:t>
      </w:r>
    </w:p>
    <w:p w:rsidR="00DB1E9F" w:rsidRPr="00DB1E9F" w:rsidRDefault="00DB1E9F" w:rsidP="00DB1E9F">
      <w:pPr>
        <w:tabs>
          <w:tab w:val="left" w:pos="14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DB1E9F" w:rsidRPr="00DB1E9F" w:rsidRDefault="00DB1E9F" w:rsidP="00DB1E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1E9F" w:rsidRPr="00DB1E9F" w:rsidSect="00DB1E9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C4"/>
    <w:rsid w:val="006F027B"/>
    <w:rsid w:val="00C127C4"/>
    <w:rsid w:val="00D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4AFD"/>
  <w15:chartTrackingRefBased/>
  <w15:docId w15:val="{AAEC3007-F29F-4CF3-AADE-AA6DA42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2019-08-26T08:30:00Z</dcterms:created>
  <dcterms:modified xsi:type="dcterms:W3CDTF">2019-08-26T08:40:00Z</dcterms:modified>
</cp:coreProperties>
</file>